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1471" w14:textId="77777777" w:rsidR="00981DD0" w:rsidRDefault="00981DD0" w:rsidP="00981DD0">
      <w:r>
        <w:rPr>
          <w:rFonts w:hint="eastAsia"/>
        </w:rPr>
        <w:t>━━━━━━━━━━━━━━━━━━━━</w:t>
      </w:r>
    </w:p>
    <w:p w14:paraId="26BD0B65" w14:textId="2D8C2BE7" w:rsidR="00981DD0" w:rsidRDefault="00981DD0" w:rsidP="00981DD0">
      <w:r>
        <w:rPr>
          <w:rFonts w:hint="eastAsia"/>
        </w:rPr>
        <w:t>公認中級パラスポーツ指導員養成講習会（</w:t>
      </w:r>
      <w:r w:rsidR="000A5219">
        <w:rPr>
          <w:rFonts w:hint="eastAsia"/>
        </w:rPr>
        <w:t>３</w:t>
      </w:r>
      <w:r>
        <w:rPr>
          <w:rFonts w:hint="eastAsia"/>
        </w:rPr>
        <w:t>）</w:t>
      </w:r>
      <w:r w:rsidR="000A5219">
        <w:rPr>
          <w:rFonts w:hint="eastAsia"/>
        </w:rPr>
        <w:t xml:space="preserve">宮城　</w:t>
      </w:r>
      <w:r>
        <w:rPr>
          <w:rFonts w:hint="eastAsia"/>
        </w:rPr>
        <w:t>【</w:t>
      </w:r>
      <w:r w:rsidR="000A5219" w:rsidRPr="000A5219">
        <w:t>保健体育教員対象</w:t>
      </w:r>
      <w:r>
        <w:rPr>
          <w:rFonts w:hint="eastAsia"/>
        </w:rPr>
        <w:t>】</w:t>
      </w:r>
    </w:p>
    <w:p w14:paraId="3D6ADB16" w14:textId="77777777" w:rsidR="00981DD0" w:rsidRPr="000A5219" w:rsidRDefault="00981DD0" w:rsidP="00981DD0">
      <w:pPr>
        <w:rPr>
          <w:i/>
          <w:iCs/>
        </w:rPr>
      </w:pPr>
      <w:r w:rsidRPr="000A5219">
        <w:rPr>
          <w:rFonts w:hint="eastAsia"/>
          <w:i/>
          <w:iCs/>
        </w:rPr>
        <w:t>━━━━━━━━━━━━━━━━━━━━</w:t>
      </w:r>
    </w:p>
    <w:p w14:paraId="7B2B29DD" w14:textId="1EDD6508" w:rsidR="000A5219" w:rsidRPr="000A5219" w:rsidRDefault="00294F05" w:rsidP="000A5219">
      <w:pPr>
        <w:rPr>
          <w:b/>
          <w:bCs/>
        </w:rPr>
      </w:pPr>
      <w:r>
        <w:rPr>
          <w:rFonts w:hint="eastAsia"/>
          <w:b/>
          <w:bCs/>
        </w:rPr>
        <w:t>宮城県にて、</w:t>
      </w:r>
      <w:r w:rsidR="000A5219" w:rsidRPr="000A5219">
        <w:rPr>
          <w:b/>
          <w:bCs/>
        </w:rPr>
        <w:t>保健体育教員を対象とした中級パラスポーツ指導員養成講習会を</w:t>
      </w:r>
      <w:r>
        <w:rPr>
          <w:rFonts w:hint="eastAsia"/>
          <w:b/>
          <w:bCs/>
        </w:rPr>
        <w:t>開催</w:t>
      </w:r>
      <w:r w:rsidR="000A5219" w:rsidRPr="000A5219">
        <w:rPr>
          <w:b/>
          <w:bCs/>
        </w:rPr>
        <w:t>いたします。</w:t>
      </w:r>
    </w:p>
    <w:p w14:paraId="181DE0E3" w14:textId="77777777" w:rsidR="000A5219" w:rsidRDefault="000A5219" w:rsidP="000A5219">
      <w:pPr>
        <w:rPr>
          <w:b/>
          <w:bCs/>
        </w:rPr>
      </w:pPr>
    </w:p>
    <w:p w14:paraId="7B62F0D4" w14:textId="5F88A48F" w:rsidR="000A5219" w:rsidRPr="000A5219" w:rsidRDefault="000A5219" w:rsidP="000A5219">
      <w:pPr>
        <w:rPr>
          <w:b/>
          <w:bCs/>
        </w:rPr>
      </w:pPr>
      <w:r w:rsidRPr="000A5219">
        <w:rPr>
          <w:b/>
          <w:bCs/>
        </w:rPr>
        <w:t>この講習会は、体育授業を通じて、障がいのある児童・生徒のニーズや特性に応じた運動プログラムを提供できる指導員の養成をめざすこと、学校における障がいのある児童・生徒の体育授業・部活動の充実を図ることを目的としております。</w:t>
      </w:r>
    </w:p>
    <w:p w14:paraId="08F4610B" w14:textId="77777777" w:rsidR="000A5219" w:rsidRDefault="000A5219" w:rsidP="000A5219">
      <w:pPr>
        <w:rPr>
          <w:b/>
          <w:bCs/>
        </w:rPr>
      </w:pPr>
    </w:p>
    <w:p w14:paraId="1DBDE99B" w14:textId="222B78B8" w:rsidR="000A5219" w:rsidRPr="000A5219" w:rsidRDefault="000A5219" w:rsidP="000A5219">
      <w:pPr>
        <w:rPr>
          <w:b/>
          <w:bCs/>
        </w:rPr>
      </w:pPr>
      <w:r w:rsidRPr="000A5219">
        <w:rPr>
          <w:b/>
          <w:bCs/>
        </w:rPr>
        <w:t>詳しくは開催要項をご確認いただき、受講を希望される</w:t>
      </w:r>
      <w:r>
        <w:rPr>
          <w:rFonts w:hint="eastAsia"/>
          <w:b/>
          <w:bCs/>
        </w:rPr>
        <w:t>方</w:t>
      </w:r>
      <w:r w:rsidRPr="000A5219">
        <w:rPr>
          <w:b/>
          <w:bCs/>
        </w:rPr>
        <w:t>は期日までにお申し込みください。</w:t>
      </w:r>
    </w:p>
    <w:p w14:paraId="19B7AB10" w14:textId="77777777" w:rsidR="000A5219" w:rsidRPr="000A5219" w:rsidRDefault="000A5219" w:rsidP="000A5219">
      <w:pPr>
        <w:rPr>
          <w:b/>
          <w:bCs/>
        </w:rPr>
      </w:pPr>
      <w:r w:rsidRPr="000A5219">
        <w:rPr>
          <w:b/>
          <w:bCs/>
        </w:rPr>
        <w:t> </w:t>
      </w:r>
    </w:p>
    <w:p w14:paraId="362A50CA" w14:textId="446C4BEE" w:rsidR="000A5219" w:rsidRPr="000A5219" w:rsidRDefault="000A5219" w:rsidP="000A5219">
      <w:pPr>
        <w:rPr>
          <w:b/>
          <w:bCs/>
        </w:rPr>
      </w:pPr>
      <w:r>
        <w:rPr>
          <w:rFonts w:hint="eastAsia"/>
          <w:b/>
          <w:bCs/>
        </w:rPr>
        <w:t>●</w:t>
      </w:r>
      <w:r w:rsidRPr="000A5219">
        <w:rPr>
          <w:b/>
          <w:bCs/>
        </w:rPr>
        <w:t>公認中級パラスポーツ指導員養成講習会（３）</w:t>
      </w:r>
    </w:p>
    <w:p w14:paraId="27EF1398" w14:textId="7F4472D6" w:rsidR="000A5219" w:rsidRPr="000A5219" w:rsidRDefault="000A5219" w:rsidP="000A5219">
      <w:pPr>
        <w:ind w:firstLineChars="100" w:firstLine="210"/>
        <w:rPr>
          <w:b/>
          <w:bCs/>
        </w:rPr>
      </w:pPr>
      <w:bookmarkStart w:id="0" w:name="_Hlk196920245"/>
      <w:r w:rsidRPr="000A5219">
        <w:rPr>
          <w:rFonts w:hint="eastAsia"/>
          <w:b/>
          <w:bCs/>
        </w:rPr>
        <w:t>オンライン（オンデマンド配信）と集合での開催</w:t>
      </w:r>
    </w:p>
    <w:p w14:paraId="19CF69B7" w14:textId="77777777" w:rsidR="000A5219" w:rsidRPr="000A5219" w:rsidRDefault="000A5219" w:rsidP="000A5219">
      <w:pPr>
        <w:ind w:firstLineChars="200" w:firstLine="420"/>
        <w:rPr>
          <w:b/>
          <w:bCs/>
        </w:rPr>
      </w:pPr>
      <w:r w:rsidRPr="000A5219">
        <w:rPr>
          <w:rFonts w:hint="eastAsia"/>
          <w:b/>
          <w:bCs/>
        </w:rPr>
        <w:t>令和</w:t>
      </w:r>
      <w:r w:rsidRPr="000A5219">
        <w:rPr>
          <w:b/>
          <w:bCs/>
        </w:rPr>
        <w:t xml:space="preserve">7年7月4日（金） ～ ２５日（金）　オンライン（オンデマンド配信）　</w:t>
      </w:r>
    </w:p>
    <w:p w14:paraId="45174D80" w14:textId="77777777" w:rsidR="000A5219" w:rsidRPr="000A5219" w:rsidRDefault="000A5219" w:rsidP="000A5219">
      <w:pPr>
        <w:ind w:firstLineChars="200" w:firstLine="420"/>
        <w:rPr>
          <w:b/>
          <w:bCs/>
        </w:rPr>
      </w:pPr>
      <w:r w:rsidRPr="000A5219">
        <w:rPr>
          <w:rFonts w:hint="eastAsia"/>
          <w:b/>
          <w:bCs/>
        </w:rPr>
        <w:t>令和</w:t>
      </w:r>
      <w:r w:rsidRPr="000A5219">
        <w:rPr>
          <w:b/>
          <w:bCs/>
        </w:rPr>
        <w:t>7年8月7日（木）　～　8日（金）　対面（現地参集型）</w:t>
      </w:r>
    </w:p>
    <w:p w14:paraId="276BB381" w14:textId="77777777" w:rsidR="000A5219" w:rsidRDefault="000A5219" w:rsidP="000A5219">
      <w:pPr>
        <w:ind w:firstLineChars="200" w:firstLine="420"/>
        <w:rPr>
          <w:b/>
          <w:bCs/>
        </w:rPr>
      </w:pPr>
      <w:r w:rsidRPr="000A5219">
        <w:rPr>
          <w:rFonts w:hint="eastAsia"/>
          <w:b/>
          <w:bCs/>
        </w:rPr>
        <w:t>※全ての講義・実技の受講が必要となります。</w:t>
      </w:r>
    </w:p>
    <w:p w14:paraId="02663B75" w14:textId="77777777" w:rsidR="00F425CC" w:rsidRDefault="00F425CC" w:rsidP="00F425CC">
      <w:pPr>
        <w:rPr>
          <w:b/>
          <w:bCs/>
        </w:rPr>
      </w:pPr>
    </w:p>
    <w:p w14:paraId="251716F7" w14:textId="7E4CF786" w:rsidR="00F425CC" w:rsidRPr="00F425CC" w:rsidRDefault="00F425CC" w:rsidP="00F425CC">
      <w:pPr>
        <w:rPr>
          <w:b/>
          <w:bCs/>
        </w:rPr>
      </w:pPr>
      <w:r>
        <w:rPr>
          <w:rFonts w:hint="eastAsia"/>
          <w:b/>
          <w:bCs/>
        </w:rPr>
        <w:t>講習会場：[</w:t>
      </w:r>
      <w:r w:rsidRPr="00F425CC">
        <w:rPr>
          <w:b/>
          <w:bCs/>
        </w:rPr>
        <w:t>８月７日（木）</w:t>
      </w:r>
      <w:r>
        <w:rPr>
          <w:rFonts w:hint="eastAsia"/>
          <w:b/>
          <w:bCs/>
        </w:rPr>
        <w:t>]</w:t>
      </w:r>
      <w:r w:rsidRPr="00F425CC">
        <w:rPr>
          <w:rFonts w:hint="eastAsia"/>
          <w:b/>
          <w:bCs/>
        </w:rPr>
        <w:t>●富谷市成田公民館（宮城県富谷市）</w:t>
      </w:r>
    </w:p>
    <w:p w14:paraId="75BA353C" w14:textId="6B5A0D4E" w:rsidR="00F425CC" w:rsidRPr="00F425CC" w:rsidRDefault="00F425CC" w:rsidP="00F425CC">
      <w:pPr>
        <w:rPr>
          <w:b/>
          <w:bCs/>
        </w:rPr>
      </w:pPr>
      <w:r w:rsidRPr="00F425CC">
        <w:rPr>
          <w:b/>
          <w:bCs/>
        </w:rPr>
        <w:t xml:space="preserve"> </w:t>
      </w:r>
      <w:r>
        <w:rPr>
          <w:rFonts w:hint="eastAsia"/>
          <w:b/>
          <w:bCs/>
        </w:rPr>
        <w:t xml:space="preserve">　　　　　　［</w:t>
      </w:r>
      <w:r w:rsidRPr="00F425CC">
        <w:rPr>
          <w:b/>
          <w:bCs/>
        </w:rPr>
        <w:t>８月８日（金）</w:t>
      </w:r>
      <w:r>
        <w:rPr>
          <w:rFonts w:hint="eastAsia"/>
          <w:b/>
          <w:bCs/>
        </w:rPr>
        <w:t>］</w:t>
      </w:r>
      <w:r w:rsidRPr="00F425CC">
        <w:rPr>
          <w:rFonts w:hint="eastAsia"/>
          <w:b/>
          <w:bCs/>
        </w:rPr>
        <w:t>●宮城県障害者総合体育センター【実技会場】（宮城県仙台市）</w:t>
      </w:r>
    </w:p>
    <w:p w14:paraId="65CA3B94" w14:textId="03994706" w:rsidR="00F425CC" w:rsidRPr="00F425CC" w:rsidRDefault="00F425CC" w:rsidP="00F425CC">
      <w:pPr>
        <w:ind w:firstLineChars="1100" w:firstLine="2310"/>
        <w:rPr>
          <w:b/>
          <w:bCs/>
        </w:rPr>
      </w:pPr>
      <w:r w:rsidRPr="00F425CC">
        <w:rPr>
          <w:rFonts w:hint="eastAsia"/>
          <w:b/>
          <w:bCs/>
        </w:rPr>
        <w:t>●宮城県障害者福祉センター【座学会場】（宮城県仙台市）</w:t>
      </w:r>
    </w:p>
    <w:bookmarkEnd w:id="0"/>
    <w:p w14:paraId="2CAB6B8B" w14:textId="7F6BF6EB" w:rsidR="000A5219" w:rsidRDefault="000A5219" w:rsidP="000A5219">
      <w:pPr>
        <w:rPr>
          <w:b/>
          <w:bCs/>
        </w:rPr>
      </w:pPr>
      <w:r>
        <w:rPr>
          <w:rFonts w:hint="eastAsia"/>
          <w:b/>
          <w:bCs/>
        </w:rPr>
        <w:t xml:space="preserve">対 象 </w:t>
      </w:r>
      <w:r w:rsidRPr="000A5219">
        <w:rPr>
          <w:b/>
          <w:bCs/>
        </w:rPr>
        <w:t>者：中学校または高等学校の教員免許状（保健体育）を所持しており、</w:t>
      </w:r>
    </w:p>
    <w:p w14:paraId="6B2522C5" w14:textId="52F8C506" w:rsidR="000A5219" w:rsidRPr="000A5219" w:rsidRDefault="000A5219" w:rsidP="00294F05">
      <w:pPr>
        <w:ind w:firstLineChars="450" w:firstLine="945"/>
        <w:rPr>
          <w:b/>
          <w:bCs/>
        </w:rPr>
      </w:pPr>
      <w:r w:rsidRPr="000A5219">
        <w:rPr>
          <w:b/>
          <w:bCs/>
        </w:rPr>
        <w:t>現在、学校（小学校・中学校・高校・特別支援学校）に在勤の者</w:t>
      </w:r>
    </w:p>
    <w:p w14:paraId="0F5B36FC" w14:textId="3CA1883A" w:rsidR="000A5219" w:rsidRPr="000A5219" w:rsidRDefault="000A5219" w:rsidP="000A5219">
      <w:pPr>
        <w:rPr>
          <w:b/>
          <w:bCs/>
        </w:rPr>
      </w:pPr>
      <w:r w:rsidRPr="000A5219">
        <w:rPr>
          <w:b/>
          <w:bCs/>
        </w:rPr>
        <w:t>受</w:t>
      </w:r>
      <w:r>
        <w:rPr>
          <w:rFonts w:hint="eastAsia"/>
          <w:b/>
          <w:bCs/>
        </w:rPr>
        <w:t xml:space="preserve"> </w:t>
      </w:r>
      <w:r w:rsidRPr="000A5219">
        <w:rPr>
          <w:b/>
          <w:bCs/>
        </w:rPr>
        <w:t>講</w:t>
      </w:r>
      <w:r>
        <w:rPr>
          <w:rFonts w:hint="eastAsia"/>
          <w:b/>
          <w:bCs/>
        </w:rPr>
        <w:t xml:space="preserve"> </w:t>
      </w:r>
      <w:r w:rsidRPr="000A5219">
        <w:rPr>
          <w:b/>
          <w:bCs/>
        </w:rPr>
        <w:t>料：16,000円（税込み）　別途テキスト代3,500円</w:t>
      </w:r>
    </w:p>
    <w:p w14:paraId="39592D26" w14:textId="1915FDC8" w:rsidR="000A5219" w:rsidRPr="000A5219" w:rsidRDefault="000A5219" w:rsidP="000A5219">
      <w:pPr>
        <w:rPr>
          <w:b/>
          <w:bCs/>
        </w:rPr>
      </w:pPr>
      <w:r w:rsidRPr="000A5219">
        <w:rPr>
          <w:b/>
          <w:bCs/>
        </w:rPr>
        <w:t>申込期間：</w:t>
      </w:r>
      <w:bookmarkStart w:id="1" w:name="_Hlk196920564"/>
      <w:r w:rsidRPr="00047E46">
        <w:rPr>
          <w:rFonts w:cs="ＤＦ平成ゴシック体W5" w:hint="eastAsia"/>
          <w:b/>
          <w:color w:val="FF0000"/>
          <w:u w:val="single"/>
        </w:rPr>
        <w:t>令和7年5月</w:t>
      </w:r>
      <w:r>
        <w:rPr>
          <w:rFonts w:cs="ＤＦ平成ゴシック体W5" w:hint="eastAsia"/>
          <w:b/>
          <w:color w:val="FF0000"/>
          <w:u w:val="single"/>
        </w:rPr>
        <w:t>19</w:t>
      </w:r>
      <w:r w:rsidRPr="00047E46">
        <w:rPr>
          <w:rFonts w:cs="ＤＦ平成ゴシック体W5" w:hint="eastAsia"/>
          <w:b/>
          <w:color w:val="FF0000"/>
          <w:u w:val="single"/>
        </w:rPr>
        <w:t>日（</w:t>
      </w:r>
      <w:r>
        <w:rPr>
          <w:rFonts w:cs="ＤＦ平成ゴシック体W5" w:hint="eastAsia"/>
          <w:b/>
          <w:color w:val="FF0000"/>
          <w:u w:val="single"/>
        </w:rPr>
        <w:t>月</w:t>
      </w:r>
      <w:r w:rsidRPr="00047E46">
        <w:rPr>
          <w:rFonts w:cs="ＤＦ平成ゴシック体W5" w:hint="eastAsia"/>
          <w:b/>
          <w:color w:val="FF0000"/>
          <w:u w:val="single"/>
        </w:rPr>
        <w:t>）～6月</w:t>
      </w:r>
      <w:r>
        <w:rPr>
          <w:rFonts w:cs="ＤＦ平成ゴシック体W5" w:hint="eastAsia"/>
          <w:b/>
          <w:color w:val="FF0000"/>
          <w:u w:val="single"/>
        </w:rPr>
        <w:t>13</w:t>
      </w:r>
      <w:r w:rsidRPr="00047E46">
        <w:rPr>
          <w:rFonts w:cs="ＤＦ平成ゴシック体W5" w:hint="eastAsia"/>
          <w:b/>
          <w:color w:val="FF0000"/>
          <w:u w:val="single"/>
        </w:rPr>
        <w:t>日（</w:t>
      </w:r>
      <w:r>
        <w:rPr>
          <w:rFonts w:cs="ＤＦ平成ゴシック体W5" w:hint="eastAsia"/>
          <w:b/>
          <w:color w:val="FF0000"/>
          <w:u w:val="single"/>
        </w:rPr>
        <w:t>金</w:t>
      </w:r>
      <w:r w:rsidRPr="00047E46">
        <w:rPr>
          <w:rFonts w:cs="ＤＦ平成ゴシック体W5" w:hint="eastAsia"/>
          <w:b/>
          <w:color w:val="FF0000"/>
          <w:u w:val="single"/>
        </w:rPr>
        <w:t>）＜必着＞</w:t>
      </w:r>
      <w:bookmarkEnd w:id="1"/>
    </w:p>
    <w:p w14:paraId="2D25EF36" w14:textId="77777777" w:rsidR="000A5219" w:rsidRPr="000A5219" w:rsidRDefault="000A5219" w:rsidP="000A5219">
      <w:pPr>
        <w:rPr>
          <w:b/>
          <w:bCs/>
        </w:rPr>
      </w:pPr>
      <w:r w:rsidRPr="000A5219">
        <w:rPr>
          <w:b/>
          <w:bCs/>
        </w:rPr>
        <w:t xml:space="preserve"> 　</w:t>
      </w:r>
    </w:p>
    <w:p w14:paraId="2356AD61" w14:textId="674D6558" w:rsidR="000A5219" w:rsidRPr="000A5219" w:rsidRDefault="000A5219" w:rsidP="000A5219">
      <w:pPr>
        <w:rPr>
          <w:b/>
          <w:bCs/>
        </w:rPr>
      </w:pPr>
      <w:hyperlink r:id="rId6" w:history="1">
        <w:r w:rsidRPr="000A5219">
          <w:rPr>
            <w:rStyle w:val="aa"/>
            <w:b/>
            <w:bCs/>
          </w:rPr>
          <w:t>1.</w:t>
        </w:r>
        <w:r>
          <w:rPr>
            <w:rStyle w:val="aa"/>
            <w:rFonts w:hint="eastAsia"/>
            <w:b/>
            <w:bCs/>
          </w:rPr>
          <w:t>R7</w:t>
        </w:r>
        <w:r w:rsidRPr="000A5219">
          <w:rPr>
            <w:rStyle w:val="aa"/>
            <w:b/>
            <w:bCs/>
          </w:rPr>
          <w:t>中級（教員）開催要項.pdf</w:t>
        </w:r>
      </w:hyperlink>
      <w:r w:rsidRPr="000A5219">
        <w:rPr>
          <w:b/>
          <w:bCs/>
        </w:rPr>
        <w:t>  </w:t>
      </w:r>
    </w:p>
    <w:p w14:paraId="4F463602" w14:textId="3F869F84" w:rsidR="000A5219" w:rsidRPr="000A5219" w:rsidRDefault="000A5219" w:rsidP="000A5219">
      <w:pPr>
        <w:rPr>
          <w:b/>
          <w:bCs/>
        </w:rPr>
      </w:pPr>
      <w:hyperlink r:id="rId7" w:history="1">
        <w:r w:rsidRPr="000A5219">
          <w:rPr>
            <w:rStyle w:val="aa"/>
            <w:b/>
            <w:bCs/>
          </w:rPr>
          <w:t>2.</w:t>
        </w:r>
        <w:r>
          <w:rPr>
            <w:rStyle w:val="aa"/>
            <w:rFonts w:hint="eastAsia"/>
            <w:b/>
            <w:bCs/>
          </w:rPr>
          <w:t>R7</w:t>
        </w:r>
        <w:r w:rsidRPr="000A5219">
          <w:rPr>
            <w:rStyle w:val="aa"/>
            <w:b/>
            <w:bCs/>
          </w:rPr>
          <w:t>中級（教員）申込書.xlsx</w:t>
        </w:r>
      </w:hyperlink>
    </w:p>
    <w:p w14:paraId="6F561A40" w14:textId="77777777" w:rsidR="00981DD0" w:rsidRPr="000A5219" w:rsidRDefault="00981DD0" w:rsidP="00981DD0"/>
    <w:sectPr w:rsidR="00981DD0" w:rsidRPr="000A52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9E32" w14:textId="77777777" w:rsidR="00F425CC" w:rsidRDefault="00F425CC" w:rsidP="00F425CC">
      <w:r>
        <w:separator/>
      </w:r>
    </w:p>
  </w:endnote>
  <w:endnote w:type="continuationSeparator" w:id="0">
    <w:p w14:paraId="469D3305" w14:textId="77777777" w:rsidR="00F425CC" w:rsidRDefault="00F425CC" w:rsidP="00F4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ＭＳ 明朝"/>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8500B" w14:textId="77777777" w:rsidR="00F425CC" w:rsidRDefault="00F425CC" w:rsidP="00F425CC">
      <w:r>
        <w:separator/>
      </w:r>
    </w:p>
  </w:footnote>
  <w:footnote w:type="continuationSeparator" w:id="0">
    <w:p w14:paraId="0DA4A8F1" w14:textId="77777777" w:rsidR="00F425CC" w:rsidRDefault="00F425CC" w:rsidP="00F42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D0"/>
    <w:rsid w:val="000A5219"/>
    <w:rsid w:val="00294F05"/>
    <w:rsid w:val="002E1A5C"/>
    <w:rsid w:val="005B2CF2"/>
    <w:rsid w:val="007737D0"/>
    <w:rsid w:val="007D25E9"/>
    <w:rsid w:val="00833D5C"/>
    <w:rsid w:val="00860295"/>
    <w:rsid w:val="00981DD0"/>
    <w:rsid w:val="00A468FF"/>
    <w:rsid w:val="00C4060A"/>
    <w:rsid w:val="00CB47BA"/>
    <w:rsid w:val="00DE76E5"/>
    <w:rsid w:val="00F4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D62579"/>
  <w15:chartTrackingRefBased/>
  <w15:docId w15:val="{12F55A61-5C01-4DB6-B01F-330AC960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1D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1D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1D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1D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1D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1D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1D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1D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1D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D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1D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1D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1D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1D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1D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1D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1D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1D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1D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1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D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1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DD0"/>
    <w:pPr>
      <w:spacing w:before="160" w:after="160"/>
      <w:jc w:val="center"/>
    </w:pPr>
    <w:rPr>
      <w:i/>
      <w:iCs/>
      <w:color w:val="404040" w:themeColor="text1" w:themeTint="BF"/>
    </w:rPr>
  </w:style>
  <w:style w:type="character" w:customStyle="1" w:styleId="a8">
    <w:name w:val="引用文 (文字)"/>
    <w:basedOn w:val="a0"/>
    <w:link w:val="a7"/>
    <w:uiPriority w:val="29"/>
    <w:rsid w:val="00981DD0"/>
    <w:rPr>
      <w:i/>
      <w:iCs/>
      <w:color w:val="404040" w:themeColor="text1" w:themeTint="BF"/>
    </w:rPr>
  </w:style>
  <w:style w:type="paragraph" w:styleId="a9">
    <w:name w:val="List Paragraph"/>
    <w:basedOn w:val="a"/>
    <w:uiPriority w:val="34"/>
    <w:qFormat/>
    <w:rsid w:val="00981DD0"/>
    <w:pPr>
      <w:ind w:left="720"/>
      <w:contextualSpacing/>
    </w:pPr>
  </w:style>
  <w:style w:type="character" w:styleId="21">
    <w:name w:val="Intense Emphasis"/>
    <w:basedOn w:val="a0"/>
    <w:uiPriority w:val="21"/>
    <w:qFormat/>
    <w:rsid w:val="00981DD0"/>
    <w:rPr>
      <w:i/>
      <w:iCs/>
      <w:color w:val="0F4761" w:themeColor="accent1" w:themeShade="BF"/>
    </w:rPr>
  </w:style>
  <w:style w:type="paragraph" w:styleId="22">
    <w:name w:val="Intense Quote"/>
    <w:basedOn w:val="a"/>
    <w:next w:val="a"/>
    <w:link w:val="23"/>
    <w:uiPriority w:val="30"/>
    <w:qFormat/>
    <w:rsid w:val="00981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1DD0"/>
    <w:rPr>
      <w:i/>
      <w:iCs/>
      <w:color w:val="0F4761" w:themeColor="accent1" w:themeShade="BF"/>
    </w:rPr>
  </w:style>
  <w:style w:type="character" w:styleId="24">
    <w:name w:val="Intense Reference"/>
    <w:basedOn w:val="a0"/>
    <w:uiPriority w:val="32"/>
    <w:qFormat/>
    <w:rsid w:val="00981DD0"/>
    <w:rPr>
      <w:b/>
      <w:bCs/>
      <w:smallCaps/>
      <w:color w:val="0F4761" w:themeColor="accent1" w:themeShade="BF"/>
      <w:spacing w:val="5"/>
    </w:rPr>
  </w:style>
  <w:style w:type="character" w:styleId="aa">
    <w:name w:val="Hyperlink"/>
    <w:basedOn w:val="a0"/>
    <w:uiPriority w:val="99"/>
    <w:unhideWhenUsed/>
    <w:rsid w:val="00C4060A"/>
    <w:rPr>
      <w:color w:val="467886" w:themeColor="hyperlink"/>
      <w:u w:val="single"/>
    </w:rPr>
  </w:style>
  <w:style w:type="character" w:styleId="ab">
    <w:name w:val="Unresolved Mention"/>
    <w:basedOn w:val="a0"/>
    <w:uiPriority w:val="99"/>
    <w:semiHidden/>
    <w:unhideWhenUsed/>
    <w:rsid w:val="00C4060A"/>
    <w:rPr>
      <w:color w:val="605E5C"/>
      <w:shd w:val="clear" w:color="auto" w:fill="E1DFDD"/>
    </w:rPr>
  </w:style>
  <w:style w:type="paragraph" w:styleId="ac">
    <w:name w:val="header"/>
    <w:basedOn w:val="a"/>
    <w:link w:val="ad"/>
    <w:uiPriority w:val="99"/>
    <w:unhideWhenUsed/>
    <w:rsid w:val="00F425CC"/>
    <w:pPr>
      <w:tabs>
        <w:tab w:val="center" w:pos="4252"/>
        <w:tab w:val="right" w:pos="8504"/>
      </w:tabs>
      <w:snapToGrid w:val="0"/>
    </w:pPr>
  </w:style>
  <w:style w:type="character" w:customStyle="1" w:styleId="ad">
    <w:name w:val="ヘッダー (文字)"/>
    <w:basedOn w:val="a0"/>
    <w:link w:val="ac"/>
    <w:uiPriority w:val="99"/>
    <w:rsid w:val="00F425CC"/>
  </w:style>
  <w:style w:type="paragraph" w:styleId="ae">
    <w:name w:val="footer"/>
    <w:basedOn w:val="a"/>
    <w:link w:val="af"/>
    <w:uiPriority w:val="99"/>
    <w:unhideWhenUsed/>
    <w:rsid w:val="00F425CC"/>
    <w:pPr>
      <w:tabs>
        <w:tab w:val="center" w:pos="4252"/>
        <w:tab w:val="right" w:pos="8504"/>
      </w:tabs>
      <w:snapToGrid w:val="0"/>
    </w:pPr>
  </w:style>
  <w:style w:type="character" w:customStyle="1" w:styleId="af">
    <w:name w:val="フッター (文字)"/>
    <w:basedOn w:val="a0"/>
    <w:link w:val="ae"/>
    <w:uiPriority w:val="99"/>
    <w:rsid w:val="00F4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87009">
      <w:bodyDiv w:val="1"/>
      <w:marLeft w:val="0"/>
      <w:marRight w:val="0"/>
      <w:marTop w:val="0"/>
      <w:marBottom w:val="0"/>
      <w:divBdr>
        <w:top w:val="none" w:sz="0" w:space="0" w:color="auto"/>
        <w:left w:val="none" w:sz="0" w:space="0" w:color="auto"/>
        <w:bottom w:val="none" w:sz="0" w:space="0" w:color="auto"/>
        <w:right w:val="none" w:sz="0" w:space="0" w:color="auto"/>
      </w:divBdr>
    </w:div>
    <w:div w:id="11968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asports.or.jp/news/2.R6%E4%B8%AD%E7%B4%9A%EF%BC%88%E6%95%99%E5%93%A1%EF%BC%89%E7%94%B3%E8%BE%BC%E6%9B%B8.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asports.or.jp/news/1.R6%E4%B8%AD%E7%B4%9A%EF%BC%88%E6%95%99%E5%93%A1%EF%BC%89%E9%96%8B%E5%82%AC%E8%A6%81%E9%A0%8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Yuta</dc:creator>
  <cp:keywords/>
  <dc:description/>
  <cp:lastModifiedBy>Kojima Taiki</cp:lastModifiedBy>
  <cp:revision>7</cp:revision>
  <dcterms:created xsi:type="dcterms:W3CDTF">2024-06-06T04:54:00Z</dcterms:created>
  <dcterms:modified xsi:type="dcterms:W3CDTF">2025-04-30T07:00:00Z</dcterms:modified>
</cp:coreProperties>
</file>