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C3" w:rsidRPr="000176D5" w:rsidRDefault="00215DC3" w:rsidP="00215DC3">
      <w:pPr>
        <w:pStyle w:val="Default"/>
        <w:jc w:val="center"/>
        <w:rPr>
          <w:b/>
          <w:sz w:val="26"/>
          <w:szCs w:val="26"/>
        </w:rPr>
      </w:pPr>
      <w:r w:rsidRPr="000176D5">
        <w:rPr>
          <w:rFonts w:hint="eastAsia"/>
          <w:b/>
          <w:sz w:val="26"/>
          <w:szCs w:val="26"/>
        </w:rPr>
        <w:t>公益財団法人日本障がい者スポーツ協会</w:t>
      </w:r>
    </w:p>
    <w:p w:rsidR="00215DC3" w:rsidRPr="000176D5" w:rsidRDefault="00215DC3" w:rsidP="00215DC3">
      <w:pPr>
        <w:pStyle w:val="Default"/>
        <w:jc w:val="center"/>
        <w:rPr>
          <w:b/>
          <w:sz w:val="26"/>
          <w:szCs w:val="26"/>
        </w:rPr>
      </w:pPr>
      <w:r w:rsidRPr="000176D5">
        <w:rPr>
          <w:rFonts w:hint="eastAsia"/>
          <w:b/>
          <w:sz w:val="26"/>
          <w:szCs w:val="26"/>
        </w:rPr>
        <w:t>障がい者スポーツ協会協議会運営規程</w:t>
      </w:r>
    </w:p>
    <w:p w:rsidR="00215DC3" w:rsidRPr="000176D5" w:rsidRDefault="00215DC3" w:rsidP="00215DC3">
      <w:pPr>
        <w:pStyle w:val="Default"/>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（目的）</w:t>
      </w:r>
      <w:r w:rsidRPr="000176D5">
        <w:rPr>
          <w:rFonts w:asciiTheme="minorEastAsia" w:eastAsiaTheme="minorEastAsia" w:hAnsiTheme="minorEastAsia"/>
          <w:sz w:val="22"/>
          <w:szCs w:val="22"/>
        </w:rPr>
        <w:t xml:space="preserve"> </w:t>
      </w:r>
    </w:p>
    <w:p w:rsidR="00215DC3" w:rsidRPr="000176D5" w:rsidRDefault="00215DC3" w:rsidP="00215DC3">
      <w:pPr>
        <w:pStyle w:val="Default"/>
        <w:ind w:leftChars="1" w:left="565" w:hangingChars="275" w:hanging="563"/>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第</w:t>
      </w:r>
      <w:r w:rsidRPr="000176D5">
        <w:rPr>
          <w:rFonts w:asciiTheme="minorEastAsia" w:eastAsiaTheme="minorEastAsia" w:hAnsiTheme="minorEastAsia"/>
          <w:sz w:val="22"/>
          <w:szCs w:val="22"/>
        </w:rPr>
        <w:t>1</w:t>
      </w:r>
      <w:r w:rsidRPr="000176D5">
        <w:rPr>
          <w:rFonts w:asciiTheme="minorEastAsia" w:eastAsiaTheme="minorEastAsia" w:hAnsiTheme="minorEastAsia" w:hint="eastAsia"/>
          <w:sz w:val="22"/>
          <w:szCs w:val="22"/>
        </w:rPr>
        <w:t>条　公益財団法人日本障がい者スポーツ協会（以下「本協会」という。）定款第</w:t>
      </w:r>
      <w:r w:rsidRPr="000176D5">
        <w:rPr>
          <w:rFonts w:asciiTheme="minorEastAsia" w:eastAsiaTheme="minorEastAsia" w:hAnsiTheme="minorEastAsia"/>
          <w:sz w:val="22"/>
          <w:szCs w:val="22"/>
        </w:rPr>
        <w:t>51</w:t>
      </w:r>
      <w:r w:rsidRPr="000176D5">
        <w:rPr>
          <w:rFonts w:asciiTheme="minorEastAsia" w:eastAsiaTheme="minorEastAsia" w:hAnsiTheme="minorEastAsia" w:hint="eastAsia"/>
          <w:sz w:val="22"/>
          <w:szCs w:val="22"/>
        </w:rPr>
        <w:t>条第</w:t>
      </w:r>
      <w:r w:rsidRPr="000176D5">
        <w:rPr>
          <w:rFonts w:asciiTheme="minorEastAsia" w:eastAsiaTheme="minorEastAsia" w:hAnsiTheme="minorEastAsia"/>
          <w:sz w:val="22"/>
          <w:szCs w:val="22"/>
        </w:rPr>
        <w:t>1</w:t>
      </w:r>
      <w:r w:rsidRPr="000176D5">
        <w:rPr>
          <w:rFonts w:asciiTheme="minorEastAsia" w:eastAsiaTheme="minorEastAsia" w:hAnsiTheme="minorEastAsia" w:hint="eastAsia"/>
          <w:sz w:val="22"/>
          <w:szCs w:val="22"/>
        </w:rPr>
        <w:t>項に基づき、障がい者スポーツ協会協議会（以下「協会協議会」という。）の運営に関する規程を定め、地域の障がい者スポーツに関する諸問題を協議し、情報交換を行い、地域の障がい者スポーツの振興を図ることを目的とする。</w:t>
      </w:r>
      <w:r w:rsidRPr="000176D5">
        <w:rPr>
          <w:rFonts w:asciiTheme="minorEastAsia" w:eastAsiaTheme="minorEastAsia" w:hAnsiTheme="minorEastAsia"/>
          <w:sz w:val="22"/>
          <w:szCs w:val="22"/>
        </w:rPr>
        <w:t xml:space="preserve"> </w:t>
      </w:r>
    </w:p>
    <w:p w:rsidR="00215DC3" w:rsidRPr="000176D5" w:rsidRDefault="00215DC3" w:rsidP="00215DC3">
      <w:pPr>
        <w:pStyle w:val="Default"/>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（事業）</w:t>
      </w:r>
      <w:r w:rsidRPr="000176D5">
        <w:rPr>
          <w:rFonts w:asciiTheme="minorEastAsia" w:eastAsiaTheme="minorEastAsia" w:hAnsiTheme="minorEastAsia"/>
          <w:sz w:val="22"/>
          <w:szCs w:val="22"/>
        </w:rPr>
        <w:t xml:space="preserve"> </w:t>
      </w: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第</w:t>
      </w:r>
      <w:r w:rsidRPr="000176D5">
        <w:rPr>
          <w:rFonts w:asciiTheme="minorEastAsia" w:eastAsiaTheme="minorEastAsia" w:hAnsiTheme="minorEastAsia"/>
          <w:sz w:val="22"/>
          <w:szCs w:val="22"/>
        </w:rPr>
        <w:t>2</w:t>
      </w:r>
      <w:r w:rsidRPr="000176D5">
        <w:rPr>
          <w:rFonts w:asciiTheme="minorEastAsia" w:eastAsiaTheme="minorEastAsia" w:hAnsiTheme="minorEastAsia" w:hint="eastAsia"/>
          <w:sz w:val="22"/>
          <w:szCs w:val="22"/>
        </w:rPr>
        <w:t>条　協会協議会は、前条の目的を達成するため、次の事業を行う。</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sz w:val="22"/>
          <w:szCs w:val="22"/>
        </w:rPr>
        <w:t xml:space="preserve">(1) </w:t>
      </w:r>
      <w:r w:rsidRPr="000176D5">
        <w:rPr>
          <w:rFonts w:asciiTheme="minorEastAsia" w:eastAsiaTheme="minorEastAsia" w:hAnsiTheme="minorEastAsia" w:hint="eastAsia"/>
          <w:sz w:val="22"/>
          <w:szCs w:val="22"/>
        </w:rPr>
        <w:t>地域の障がい者スポーツに関する各種情報の交換に関すること。</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sz w:val="22"/>
          <w:szCs w:val="22"/>
        </w:rPr>
        <w:t xml:space="preserve">(2) </w:t>
      </w:r>
      <w:r w:rsidRPr="000176D5">
        <w:rPr>
          <w:rFonts w:asciiTheme="minorEastAsia" w:eastAsiaTheme="minorEastAsia" w:hAnsiTheme="minorEastAsia" w:hint="eastAsia"/>
          <w:sz w:val="22"/>
          <w:szCs w:val="22"/>
        </w:rPr>
        <w:t>障がい者スポーツ協会相互の連絡、調整に関すること。</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sz w:val="22"/>
          <w:szCs w:val="22"/>
        </w:rPr>
        <w:t xml:space="preserve">(3) </w:t>
      </w:r>
      <w:r w:rsidRPr="000176D5">
        <w:rPr>
          <w:rFonts w:asciiTheme="minorEastAsia" w:eastAsiaTheme="minorEastAsia" w:hAnsiTheme="minorEastAsia" w:hint="eastAsia"/>
          <w:sz w:val="22"/>
          <w:szCs w:val="22"/>
        </w:rPr>
        <w:t>本協会と都道府県・指定都市の障がい者スポーツ協会との連絡、調整に関すること。</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sz w:val="22"/>
          <w:szCs w:val="22"/>
        </w:rPr>
        <w:t xml:space="preserve">(4) </w:t>
      </w:r>
      <w:r w:rsidRPr="000176D5">
        <w:rPr>
          <w:rFonts w:asciiTheme="minorEastAsia" w:eastAsiaTheme="minorEastAsia" w:hAnsiTheme="minorEastAsia" w:hint="eastAsia"/>
          <w:sz w:val="22"/>
          <w:szCs w:val="22"/>
        </w:rPr>
        <w:t>その他、協会協議会の目的達成に必要な事項に関すること。</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（構成員）</w:t>
      </w:r>
      <w:r w:rsidRPr="000176D5">
        <w:rPr>
          <w:rFonts w:asciiTheme="minorEastAsia" w:eastAsiaTheme="minorEastAsia" w:hAnsiTheme="minorEastAsia"/>
          <w:sz w:val="22"/>
          <w:szCs w:val="22"/>
        </w:rPr>
        <w:t xml:space="preserve"> </w:t>
      </w:r>
    </w:p>
    <w:p w:rsidR="00215DC3" w:rsidRPr="000176D5" w:rsidRDefault="00215DC3" w:rsidP="00215DC3">
      <w:pPr>
        <w:pStyle w:val="Default"/>
        <w:ind w:left="565" w:hangingChars="276" w:hanging="565"/>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第</w:t>
      </w:r>
      <w:r w:rsidRPr="000176D5">
        <w:rPr>
          <w:rFonts w:asciiTheme="minorEastAsia" w:eastAsiaTheme="minorEastAsia" w:hAnsiTheme="minorEastAsia"/>
          <w:sz w:val="22"/>
          <w:szCs w:val="22"/>
        </w:rPr>
        <w:t>3</w:t>
      </w:r>
      <w:r w:rsidRPr="000176D5">
        <w:rPr>
          <w:rFonts w:asciiTheme="minorEastAsia" w:eastAsiaTheme="minorEastAsia" w:hAnsiTheme="minorEastAsia" w:hint="eastAsia"/>
          <w:sz w:val="22"/>
          <w:szCs w:val="22"/>
        </w:rPr>
        <w:t>条　協会協議会は、原則として都道府県または指定都市を単位とする障がい者スポーツ協会が構成員となり組織する。</w:t>
      </w:r>
      <w:r w:rsidRPr="000176D5">
        <w:rPr>
          <w:rFonts w:asciiTheme="minorEastAsia" w:eastAsiaTheme="minorEastAsia" w:hAnsiTheme="minorEastAsia"/>
          <w:sz w:val="22"/>
          <w:szCs w:val="22"/>
        </w:rPr>
        <w:t xml:space="preserve"> </w:t>
      </w:r>
    </w:p>
    <w:p w:rsidR="00215DC3" w:rsidRPr="000176D5" w:rsidRDefault="00215DC3" w:rsidP="00215DC3">
      <w:pPr>
        <w:pStyle w:val="Default"/>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（登録）</w:t>
      </w:r>
      <w:r w:rsidRPr="000176D5">
        <w:rPr>
          <w:rFonts w:asciiTheme="minorEastAsia" w:eastAsiaTheme="minorEastAsia" w:hAnsiTheme="minorEastAsia"/>
          <w:sz w:val="22"/>
          <w:szCs w:val="22"/>
        </w:rPr>
        <w:t xml:space="preserve"> </w:t>
      </w:r>
    </w:p>
    <w:p w:rsidR="00215DC3" w:rsidRPr="000176D5" w:rsidRDefault="00215DC3" w:rsidP="00215DC3">
      <w:pPr>
        <w:pStyle w:val="Default"/>
        <w:ind w:left="565" w:hangingChars="276" w:hanging="565"/>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第</w:t>
      </w:r>
      <w:r w:rsidRPr="000176D5">
        <w:rPr>
          <w:rFonts w:asciiTheme="minorEastAsia" w:eastAsiaTheme="minorEastAsia" w:hAnsiTheme="minorEastAsia"/>
          <w:sz w:val="22"/>
          <w:szCs w:val="22"/>
        </w:rPr>
        <w:t>4</w:t>
      </w:r>
      <w:r w:rsidRPr="000176D5">
        <w:rPr>
          <w:rFonts w:asciiTheme="minorEastAsia" w:eastAsiaTheme="minorEastAsia" w:hAnsiTheme="minorEastAsia" w:hint="eastAsia"/>
          <w:sz w:val="22"/>
          <w:szCs w:val="22"/>
        </w:rPr>
        <w:t>条　前条に掲げる構成員となるときは、次の書類を添えて協会に登録申請しなければならない。</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w:t>
      </w:r>
      <w:r w:rsidRPr="000176D5">
        <w:rPr>
          <w:rFonts w:asciiTheme="minorEastAsia" w:eastAsiaTheme="minorEastAsia" w:hAnsiTheme="minorEastAsia"/>
          <w:sz w:val="22"/>
          <w:szCs w:val="22"/>
        </w:rPr>
        <w:t>1</w:t>
      </w:r>
      <w:r w:rsidRPr="000176D5">
        <w:rPr>
          <w:rFonts w:asciiTheme="minorEastAsia" w:eastAsiaTheme="minorEastAsia" w:hAnsiTheme="minorEastAsia" w:hint="eastAsia"/>
          <w:sz w:val="22"/>
          <w:szCs w:val="22"/>
        </w:rPr>
        <w:t>) 登録申請書</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w:t>
      </w:r>
      <w:r w:rsidRPr="000176D5">
        <w:rPr>
          <w:rFonts w:asciiTheme="minorEastAsia" w:eastAsiaTheme="minorEastAsia" w:hAnsiTheme="minorEastAsia"/>
          <w:sz w:val="22"/>
          <w:szCs w:val="22"/>
        </w:rPr>
        <w:t>2</w:t>
      </w:r>
      <w:r w:rsidRPr="000176D5">
        <w:rPr>
          <w:rFonts w:asciiTheme="minorEastAsia" w:eastAsiaTheme="minorEastAsia" w:hAnsiTheme="minorEastAsia" w:hint="eastAsia"/>
          <w:sz w:val="22"/>
          <w:szCs w:val="22"/>
        </w:rPr>
        <w:t>) 定款、寄付行為または規約</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w:t>
      </w:r>
      <w:r w:rsidRPr="000176D5">
        <w:rPr>
          <w:rFonts w:asciiTheme="minorEastAsia" w:eastAsiaTheme="minorEastAsia" w:hAnsiTheme="minorEastAsia"/>
          <w:sz w:val="22"/>
          <w:szCs w:val="22"/>
        </w:rPr>
        <w:t>3</w:t>
      </w:r>
      <w:r w:rsidRPr="000176D5">
        <w:rPr>
          <w:rFonts w:asciiTheme="minorEastAsia" w:eastAsiaTheme="minorEastAsia" w:hAnsiTheme="minorEastAsia" w:hint="eastAsia"/>
          <w:sz w:val="22"/>
          <w:szCs w:val="22"/>
        </w:rPr>
        <w:t>) 役員名簿</w:t>
      </w:r>
      <w:r w:rsidRPr="000176D5">
        <w:rPr>
          <w:rFonts w:asciiTheme="minorEastAsia" w:eastAsiaTheme="minorEastAsia" w:hAnsiTheme="minorEastAsia"/>
          <w:sz w:val="22"/>
          <w:szCs w:val="22"/>
        </w:rPr>
        <w:t xml:space="preserve"> </w:t>
      </w:r>
    </w:p>
    <w:p w:rsidR="00711D16" w:rsidRPr="000176D5" w:rsidRDefault="00711D16" w:rsidP="000176D5">
      <w:pPr>
        <w:pStyle w:val="Default"/>
        <w:ind w:leftChars="145" w:left="732" w:hangingChars="220" w:hanging="450"/>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(4) 特定非営利活動促進法、一般社団法人及び一般財団法人に関する法律、又は、公益社団法人及び公益財団法人の認定等に関する法律による法人格取得団体は、法人登記簿謄本</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w:t>
      </w:r>
      <w:r w:rsidR="00711D16" w:rsidRPr="000176D5">
        <w:rPr>
          <w:rFonts w:asciiTheme="minorEastAsia" w:eastAsiaTheme="minorEastAsia" w:hAnsiTheme="minorEastAsia" w:hint="eastAsia"/>
          <w:sz w:val="22"/>
          <w:szCs w:val="22"/>
        </w:rPr>
        <w:t>5</w:t>
      </w:r>
      <w:r w:rsidRPr="000176D5">
        <w:rPr>
          <w:rFonts w:asciiTheme="minorEastAsia" w:eastAsiaTheme="minorEastAsia" w:hAnsiTheme="minorEastAsia" w:hint="eastAsia"/>
          <w:sz w:val="22"/>
          <w:szCs w:val="22"/>
        </w:rPr>
        <w:t>)</w:t>
      </w:r>
      <w:r w:rsidRPr="000176D5">
        <w:rPr>
          <w:rFonts w:asciiTheme="minorEastAsia" w:eastAsiaTheme="minorEastAsia" w:hAnsiTheme="minorEastAsia"/>
          <w:sz w:val="22"/>
          <w:szCs w:val="22"/>
        </w:rPr>
        <w:t xml:space="preserve"> </w:t>
      </w:r>
      <w:r w:rsidRPr="000176D5">
        <w:rPr>
          <w:rFonts w:asciiTheme="minorEastAsia" w:eastAsiaTheme="minorEastAsia" w:hAnsiTheme="minorEastAsia" w:hint="eastAsia"/>
          <w:sz w:val="22"/>
          <w:szCs w:val="22"/>
        </w:rPr>
        <w:t>当該年度事業計画書及び収支予算書</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w:t>
      </w:r>
      <w:r w:rsidR="00711D16" w:rsidRPr="000176D5">
        <w:rPr>
          <w:rFonts w:asciiTheme="minorEastAsia" w:eastAsiaTheme="minorEastAsia" w:hAnsiTheme="minorEastAsia" w:hint="eastAsia"/>
          <w:sz w:val="22"/>
          <w:szCs w:val="22"/>
        </w:rPr>
        <w:t>6</w:t>
      </w:r>
      <w:r w:rsidRPr="000176D5">
        <w:rPr>
          <w:rFonts w:asciiTheme="minorEastAsia" w:eastAsiaTheme="minorEastAsia" w:hAnsiTheme="minorEastAsia" w:hint="eastAsia"/>
          <w:sz w:val="22"/>
          <w:szCs w:val="22"/>
        </w:rPr>
        <w:t>)</w:t>
      </w:r>
      <w:r w:rsidRPr="000176D5">
        <w:rPr>
          <w:rFonts w:asciiTheme="minorEastAsia" w:eastAsiaTheme="minorEastAsia" w:hAnsiTheme="minorEastAsia"/>
          <w:sz w:val="22"/>
          <w:szCs w:val="22"/>
        </w:rPr>
        <w:t xml:space="preserve"> </w:t>
      </w:r>
      <w:r w:rsidRPr="000176D5">
        <w:rPr>
          <w:rFonts w:asciiTheme="minorEastAsia" w:eastAsiaTheme="minorEastAsia" w:hAnsiTheme="minorEastAsia" w:hint="eastAsia"/>
          <w:sz w:val="22"/>
          <w:szCs w:val="22"/>
        </w:rPr>
        <w:t>前年度事業報告書及び収支決算書</w:t>
      </w:r>
      <w:r w:rsidRPr="000176D5">
        <w:rPr>
          <w:rFonts w:asciiTheme="minorEastAsia" w:eastAsiaTheme="minorEastAsia" w:hAnsiTheme="minorEastAsia"/>
          <w:sz w:val="22"/>
          <w:szCs w:val="22"/>
        </w:rPr>
        <w:t xml:space="preserve"> </w:t>
      </w:r>
    </w:p>
    <w:p w:rsidR="00215DC3"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w:t>
      </w:r>
      <w:r w:rsidR="00711D16" w:rsidRPr="000176D5">
        <w:rPr>
          <w:rFonts w:asciiTheme="minorEastAsia" w:eastAsiaTheme="minorEastAsia" w:hAnsiTheme="minorEastAsia" w:hint="eastAsia"/>
          <w:sz w:val="22"/>
          <w:szCs w:val="22"/>
        </w:rPr>
        <w:t>7</w:t>
      </w:r>
      <w:r w:rsidRPr="000176D5">
        <w:rPr>
          <w:rFonts w:asciiTheme="minorEastAsia" w:eastAsiaTheme="minorEastAsia" w:hAnsiTheme="minorEastAsia" w:hint="eastAsia"/>
          <w:sz w:val="22"/>
          <w:szCs w:val="22"/>
        </w:rPr>
        <w:t>)</w:t>
      </w:r>
      <w:r w:rsidRPr="000176D5">
        <w:rPr>
          <w:rFonts w:asciiTheme="minorEastAsia" w:eastAsiaTheme="minorEastAsia" w:hAnsiTheme="minorEastAsia"/>
          <w:sz w:val="22"/>
          <w:szCs w:val="22"/>
        </w:rPr>
        <w:t xml:space="preserve"> </w:t>
      </w:r>
      <w:r w:rsidRPr="000176D5">
        <w:rPr>
          <w:rFonts w:asciiTheme="minorEastAsia" w:eastAsiaTheme="minorEastAsia" w:hAnsiTheme="minorEastAsia" w:hint="eastAsia"/>
          <w:sz w:val="22"/>
          <w:szCs w:val="22"/>
        </w:rPr>
        <w:t>その他参考資料（団体の概要の分かるもの）</w:t>
      </w:r>
      <w:r w:rsidR="00015E46">
        <w:rPr>
          <w:rFonts w:asciiTheme="minorEastAsia" w:eastAsiaTheme="minorEastAsia" w:hAnsiTheme="minorEastAsia" w:hint="eastAsia"/>
          <w:sz w:val="22"/>
          <w:szCs w:val="22"/>
        </w:rPr>
        <w:t>、</w:t>
      </w:r>
      <w:r w:rsidR="00015E46">
        <w:rPr>
          <w:rFonts w:asciiTheme="minorEastAsia" w:eastAsiaTheme="minorEastAsia" w:hAnsiTheme="minorEastAsia" w:hint="eastAsia"/>
          <w:sz w:val="22"/>
          <w:szCs w:val="22"/>
        </w:rPr>
        <w:t>当協会が必要と判断した書類</w:t>
      </w:r>
    </w:p>
    <w:p w:rsidR="00215DC3" w:rsidRPr="000176D5" w:rsidRDefault="00215DC3" w:rsidP="000176D5">
      <w:pPr>
        <w:pStyle w:val="Default"/>
        <w:ind w:firstLineChars="132" w:firstLine="270"/>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（協会協議会会議の招集及び開催）</w:t>
      </w:r>
      <w:r w:rsidRPr="000176D5">
        <w:rPr>
          <w:rFonts w:asciiTheme="minorEastAsia" w:eastAsiaTheme="minorEastAsia" w:hAnsiTheme="minorEastAsia"/>
          <w:sz w:val="22"/>
          <w:szCs w:val="22"/>
        </w:rPr>
        <w:t xml:space="preserve"> </w:t>
      </w: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第</w:t>
      </w:r>
      <w:r w:rsidRPr="000176D5">
        <w:rPr>
          <w:rFonts w:asciiTheme="minorEastAsia" w:eastAsiaTheme="minorEastAsia" w:hAnsiTheme="minorEastAsia"/>
          <w:sz w:val="22"/>
          <w:szCs w:val="22"/>
        </w:rPr>
        <w:t>5</w:t>
      </w:r>
      <w:r w:rsidRPr="000176D5">
        <w:rPr>
          <w:rFonts w:asciiTheme="minorEastAsia" w:eastAsiaTheme="minorEastAsia" w:hAnsiTheme="minorEastAsia" w:hint="eastAsia"/>
          <w:sz w:val="22"/>
          <w:szCs w:val="22"/>
        </w:rPr>
        <w:t>条  協会協議会会議は本協会会長が招集し、会議の進行は会長が指名した者がおこなう。</w:t>
      </w:r>
      <w:r w:rsidRPr="000176D5">
        <w:rPr>
          <w:rFonts w:asciiTheme="minorEastAsia" w:eastAsiaTheme="minorEastAsia" w:hAnsiTheme="minorEastAsia"/>
          <w:sz w:val="22"/>
          <w:szCs w:val="22"/>
        </w:rPr>
        <w:t xml:space="preserve"> </w:t>
      </w:r>
    </w:p>
    <w:p w:rsidR="00215DC3" w:rsidRPr="000176D5" w:rsidRDefault="00215DC3" w:rsidP="00215DC3">
      <w:pPr>
        <w:pStyle w:val="Default"/>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（協会協議会会議の参加）</w:t>
      </w:r>
      <w:r w:rsidRPr="000176D5">
        <w:rPr>
          <w:rFonts w:asciiTheme="minorEastAsia" w:eastAsiaTheme="minorEastAsia" w:hAnsiTheme="minorEastAsia"/>
          <w:sz w:val="22"/>
          <w:szCs w:val="22"/>
        </w:rPr>
        <w:t xml:space="preserve"> </w:t>
      </w:r>
    </w:p>
    <w:p w:rsidR="00215DC3" w:rsidRPr="000176D5" w:rsidRDefault="00215DC3" w:rsidP="00215DC3">
      <w:pPr>
        <w:pStyle w:val="Default"/>
        <w:ind w:leftChars="1" w:left="565" w:hangingChars="275" w:hanging="563"/>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第</w:t>
      </w:r>
      <w:r w:rsidRPr="000176D5">
        <w:rPr>
          <w:rFonts w:asciiTheme="minorEastAsia" w:eastAsiaTheme="minorEastAsia" w:hAnsiTheme="minorEastAsia"/>
          <w:sz w:val="22"/>
          <w:szCs w:val="22"/>
        </w:rPr>
        <w:t>6</w:t>
      </w:r>
      <w:r w:rsidRPr="000176D5">
        <w:rPr>
          <w:rFonts w:asciiTheme="minorEastAsia" w:eastAsiaTheme="minorEastAsia" w:hAnsiTheme="minorEastAsia" w:hint="eastAsia"/>
          <w:sz w:val="22"/>
          <w:szCs w:val="22"/>
        </w:rPr>
        <w:t>条  協会協議会の構成員以外の者から協会協議会会議の参加の申し出があり、会長が認めたときは、これを参加させることができる。</w:t>
      </w:r>
      <w:r w:rsidRPr="000176D5">
        <w:rPr>
          <w:rFonts w:asciiTheme="minorEastAsia" w:eastAsiaTheme="minorEastAsia" w:hAnsiTheme="minorEastAsia"/>
          <w:sz w:val="22"/>
          <w:szCs w:val="22"/>
        </w:rPr>
        <w:t xml:space="preserve"> </w:t>
      </w:r>
    </w:p>
    <w:p w:rsidR="00215DC3" w:rsidRDefault="00215DC3" w:rsidP="00215DC3">
      <w:pPr>
        <w:pStyle w:val="Default"/>
        <w:rPr>
          <w:rFonts w:asciiTheme="minorEastAsia" w:eastAsiaTheme="minorEastAsia" w:hAnsiTheme="minorEastAsia"/>
          <w:sz w:val="22"/>
          <w:szCs w:val="22"/>
        </w:rPr>
      </w:pPr>
    </w:p>
    <w:p w:rsidR="000176D5" w:rsidRDefault="000176D5" w:rsidP="00215DC3">
      <w:pPr>
        <w:pStyle w:val="Default"/>
        <w:rPr>
          <w:rFonts w:asciiTheme="minorEastAsia" w:eastAsiaTheme="minorEastAsia" w:hAnsiTheme="minorEastAsia" w:hint="eastAsia"/>
          <w:sz w:val="22"/>
          <w:szCs w:val="22"/>
        </w:rPr>
      </w:pPr>
    </w:p>
    <w:p w:rsidR="00015E46" w:rsidRPr="000176D5" w:rsidRDefault="00015E46" w:rsidP="00215DC3">
      <w:pPr>
        <w:pStyle w:val="Default"/>
        <w:rPr>
          <w:rFonts w:asciiTheme="minorEastAsia" w:eastAsiaTheme="minorEastAsia" w:hAnsiTheme="minorEastAsia"/>
          <w:sz w:val="22"/>
          <w:szCs w:val="22"/>
        </w:rPr>
      </w:pPr>
      <w:bookmarkStart w:id="0" w:name="_GoBack"/>
      <w:bookmarkEnd w:id="0"/>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lastRenderedPageBreak/>
        <w:t>（経費）</w:t>
      </w:r>
      <w:r w:rsidRPr="000176D5">
        <w:rPr>
          <w:rFonts w:asciiTheme="minorEastAsia" w:eastAsiaTheme="minorEastAsia" w:hAnsiTheme="minorEastAsia"/>
          <w:sz w:val="22"/>
          <w:szCs w:val="22"/>
        </w:rPr>
        <w:t xml:space="preserve"> </w:t>
      </w:r>
    </w:p>
    <w:p w:rsidR="00215DC3" w:rsidRPr="000176D5" w:rsidRDefault="00215DC3" w:rsidP="000176D5">
      <w:pPr>
        <w:pStyle w:val="Default"/>
        <w:ind w:left="565" w:hangingChars="276" w:hanging="565"/>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第</w:t>
      </w:r>
      <w:r w:rsidRPr="000176D5">
        <w:rPr>
          <w:rFonts w:asciiTheme="minorEastAsia" w:eastAsiaTheme="minorEastAsia" w:hAnsiTheme="minorEastAsia"/>
          <w:sz w:val="22"/>
          <w:szCs w:val="22"/>
        </w:rPr>
        <w:t>7</w:t>
      </w:r>
      <w:r w:rsidRPr="000176D5">
        <w:rPr>
          <w:rFonts w:asciiTheme="minorEastAsia" w:eastAsiaTheme="minorEastAsia" w:hAnsiTheme="minorEastAsia" w:hint="eastAsia"/>
          <w:sz w:val="22"/>
          <w:szCs w:val="22"/>
        </w:rPr>
        <w:t>条  協会協議会会議の開催に要する経費は、原則本協会負担とする。ただし、必要に応じ構成員から徴収することができる。</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sz w:val="22"/>
          <w:szCs w:val="22"/>
        </w:rPr>
        <w:t xml:space="preserve">2 </w:t>
      </w:r>
      <w:r w:rsidRPr="000176D5">
        <w:rPr>
          <w:rFonts w:asciiTheme="minorEastAsia" w:eastAsiaTheme="minorEastAsia" w:hAnsiTheme="minorEastAsia" w:hint="eastAsia"/>
          <w:sz w:val="22"/>
          <w:szCs w:val="22"/>
        </w:rPr>
        <w:t>協会協議会会議の参加に要する経費は、構成員の負担とする。</w:t>
      </w:r>
      <w:r w:rsidRPr="000176D5">
        <w:rPr>
          <w:rFonts w:asciiTheme="minorEastAsia" w:eastAsiaTheme="minorEastAsia" w:hAnsiTheme="minorEastAsia"/>
          <w:sz w:val="22"/>
          <w:szCs w:val="22"/>
        </w:rPr>
        <w:t xml:space="preserve"> </w:t>
      </w:r>
    </w:p>
    <w:p w:rsidR="00215DC3" w:rsidRPr="000176D5" w:rsidRDefault="00215DC3" w:rsidP="000176D5">
      <w:pPr>
        <w:pStyle w:val="Default"/>
        <w:ind w:firstLineChars="132" w:firstLine="270"/>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（報告及び届出） </w:t>
      </w:r>
    </w:p>
    <w:p w:rsidR="00215DC3" w:rsidRPr="000176D5" w:rsidRDefault="00215DC3" w:rsidP="000176D5">
      <w:pPr>
        <w:pStyle w:val="Default"/>
        <w:ind w:left="538" w:hangingChars="263" w:hanging="538"/>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第8条  構成員としての継続を希望する障がい者スポーツ協会は、毎年3月末日までに当該年度の事業計画書及び収支予算書並びに役員名簿を添えて本協会に提出しなければならない。 </w:t>
      </w:r>
    </w:p>
    <w:p w:rsidR="00215DC3" w:rsidRPr="000176D5" w:rsidRDefault="00215DC3" w:rsidP="000176D5">
      <w:pPr>
        <w:pStyle w:val="Default"/>
        <w:ind w:firstLineChars="132" w:firstLine="270"/>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2 構成員は、毎年6月末日までに前年度の事業報告書及び収支決算書を本協会に提出しな </w:t>
      </w:r>
    </w:p>
    <w:p w:rsidR="00215DC3" w:rsidRPr="000176D5" w:rsidRDefault="00215DC3" w:rsidP="00215DC3">
      <w:pPr>
        <w:pStyle w:val="Default"/>
        <w:ind w:leftChars="218" w:left="425"/>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ければならない。 </w:t>
      </w:r>
    </w:p>
    <w:p w:rsidR="00215DC3" w:rsidRPr="000176D5" w:rsidRDefault="00215DC3" w:rsidP="000176D5">
      <w:pPr>
        <w:pStyle w:val="Default"/>
        <w:ind w:leftChars="146" w:left="417" w:hangingChars="65" w:hanging="133"/>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3 第４条にある登録申請書の内容及び定款、寄付行為または規約並びに役員名簿に変更が </w:t>
      </w:r>
    </w:p>
    <w:p w:rsidR="00215DC3" w:rsidRPr="000176D5" w:rsidRDefault="00215DC3" w:rsidP="00215DC3">
      <w:pPr>
        <w:pStyle w:val="Default"/>
        <w:ind w:leftChars="217" w:left="423"/>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あるときは、その旨を速やかに書面にて本協会に提出しなければならない。 </w:t>
      </w:r>
    </w:p>
    <w:p w:rsidR="00215DC3" w:rsidRPr="000176D5" w:rsidRDefault="00215DC3" w:rsidP="00215DC3">
      <w:pPr>
        <w:pStyle w:val="Default"/>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（脱会） </w:t>
      </w: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第9条  協会協議会を脱会しようとするときは、理由書を本協会に提出しなければならない。 </w:t>
      </w:r>
    </w:p>
    <w:p w:rsidR="00215DC3" w:rsidRPr="000176D5" w:rsidRDefault="00215DC3" w:rsidP="00215DC3">
      <w:pPr>
        <w:pStyle w:val="Default"/>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（除名） </w:t>
      </w:r>
    </w:p>
    <w:p w:rsidR="00215DC3" w:rsidRPr="000176D5" w:rsidRDefault="00215DC3" w:rsidP="000176D5">
      <w:pPr>
        <w:pStyle w:val="Default"/>
        <w:ind w:left="538" w:hangingChars="263" w:hanging="538"/>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第10条  構成員がその要件を喪失したとき及び構成員として不適当と認められたときは、協会協議会の議決により除名することができる。 </w:t>
      </w:r>
    </w:p>
    <w:p w:rsidR="00215DC3" w:rsidRPr="000176D5" w:rsidRDefault="00215DC3" w:rsidP="00215DC3">
      <w:pPr>
        <w:pStyle w:val="Default"/>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（事務局） </w:t>
      </w: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第11条  協会協議会の事務を処理するため事務局を本協会に置く。 </w:t>
      </w:r>
    </w:p>
    <w:p w:rsidR="00215DC3" w:rsidRPr="000176D5" w:rsidRDefault="00215DC3" w:rsidP="00215DC3">
      <w:pPr>
        <w:pStyle w:val="Default"/>
        <w:rPr>
          <w:rFonts w:asciiTheme="minorEastAsia" w:eastAsiaTheme="minorEastAsia" w:hAnsiTheme="minorEastAsia"/>
          <w:sz w:val="22"/>
          <w:szCs w:val="22"/>
        </w:rPr>
      </w:pPr>
    </w:p>
    <w:p w:rsidR="00215DC3" w:rsidRPr="000176D5" w:rsidRDefault="00215DC3" w:rsidP="00215DC3">
      <w:pPr>
        <w:pStyle w:val="Default"/>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附則 </w:t>
      </w:r>
    </w:p>
    <w:p w:rsidR="00215DC3" w:rsidRPr="000176D5" w:rsidRDefault="00215DC3" w:rsidP="000176D5">
      <w:pPr>
        <w:pStyle w:val="Default"/>
        <w:ind w:firstLineChars="66" w:firstLine="135"/>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 xml:space="preserve">１ この規程は、平成12年3月15日から施行する。 </w:t>
      </w:r>
    </w:p>
    <w:p w:rsidR="00215DC3" w:rsidRDefault="00215DC3" w:rsidP="000176D5">
      <w:pPr>
        <w:pStyle w:val="Default"/>
        <w:ind w:leftChars="73" w:left="410" w:hangingChars="131" w:hanging="268"/>
        <w:rPr>
          <w:rFonts w:asciiTheme="minorEastAsia" w:eastAsiaTheme="minorEastAsia" w:hAnsiTheme="minorEastAsia"/>
          <w:sz w:val="22"/>
          <w:szCs w:val="22"/>
        </w:rPr>
      </w:pPr>
      <w:r w:rsidRPr="000176D5">
        <w:rPr>
          <w:rFonts w:asciiTheme="minorEastAsia" w:eastAsiaTheme="minorEastAsia" w:hAnsiTheme="minorEastAsia" w:hint="eastAsia"/>
          <w:sz w:val="22"/>
          <w:szCs w:val="22"/>
        </w:rPr>
        <w:t>２ この規程は、公益財団法人日本障がい者スポーツ協会の設立の登記の日（平成23年</w:t>
      </w:r>
      <w:r w:rsidR="007449C6">
        <w:rPr>
          <w:rFonts w:asciiTheme="minorEastAsia" w:eastAsiaTheme="minorEastAsia" w:hAnsiTheme="minorEastAsia" w:hint="eastAsia"/>
          <w:sz w:val="22"/>
          <w:szCs w:val="22"/>
        </w:rPr>
        <w:t>12</w:t>
      </w:r>
      <w:r w:rsidRPr="000176D5">
        <w:rPr>
          <w:rFonts w:asciiTheme="minorEastAsia" w:eastAsiaTheme="minorEastAsia" w:hAnsiTheme="minorEastAsia" w:hint="eastAsia"/>
          <w:sz w:val="22"/>
          <w:szCs w:val="22"/>
        </w:rPr>
        <w:t>月1日）から施行する。</w:t>
      </w:r>
    </w:p>
    <w:p w:rsidR="00810C80" w:rsidRPr="000176D5" w:rsidRDefault="00810C80" w:rsidP="000176D5">
      <w:pPr>
        <w:pStyle w:val="Default"/>
        <w:ind w:leftChars="73" w:left="410" w:hangingChars="131" w:hanging="268"/>
        <w:rPr>
          <w:rFonts w:asciiTheme="minorEastAsia" w:eastAsiaTheme="minorEastAsia" w:hAnsiTheme="minorEastAsia"/>
          <w:sz w:val="22"/>
          <w:szCs w:val="22"/>
        </w:rPr>
      </w:pPr>
      <w:r>
        <w:rPr>
          <w:rFonts w:asciiTheme="minorEastAsia" w:eastAsiaTheme="minorEastAsia" w:hAnsiTheme="minorEastAsia" w:hint="eastAsia"/>
          <w:sz w:val="22"/>
          <w:szCs w:val="22"/>
        </w:rPr>
        <w:t>３ この規程は、平成27年3月3日から施行する。</w:t>
      </w:r>
    </w:p>
    <w:p w:rsidR="00215DC3" w:rsidRPr="007449C6" w:rsidRDefault="00215DC3" w:rsidP="00215DC3">
      <w:pPr>
        <w:pStyle w:val="Default"/>
        <w:rPr>
          <w:rFonts w:asciiTheme="minorEastAsia" w:eastAsiaTheme="minorEastAsia" w:hAnsiTheme="minorEastAsia"/>
          <w:sz w:val="22"/>
          <w:szCs w:val="22"/>
        </w:rPr>
      </w:pPr>
    </w:p>
    <w:sectPr w:rsidR="00215DC3" w:rsidRPr="007449C6" w:rsidSect="00215DC3">
      <w:pgSz w:w="11906" w:h="16838" w:code="9"/>
      <w:pgMar w:top="1588" w:right="1474" w:bottom="1588" w:left="1474" w:header="851" w:footer="992" w:gutter="0"/>
      <w:cols w:space="425"/>
      <w:docGrid w:type="linesAndChars" w:linePitch="341" w:charSpace="-31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13" w:rsidRDefault="00CF5613" w:rsidP="00711D16">
      <w:r>
        <w:separator/>
      </w:r>
    </w:p>
  </w:endnote>
  <w:endnote w:type="continuationSeparator" w:id="0">
    <w:p w:rsidR="00CF5613" w:rsidRDefault="00CF5613" w:rsidP="0071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13" w:rsidRDefault="00CF5613" w:rsidP="00711D16">
      <w:r>
        <w:separator/>
      </w:r>
    </w:p>
  </w:footnote>
  <w:footnote w:type="continuationSeparator" w:id="0">
    <w:p w:rsidR="00CF5613" w:rsidRDefault="00CF5613" w:rsidP="00711D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rawingGridHorizontalSpacing w:val="19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07"/>
    <w:rsid w:val="00015E46"/>
    <w:rsid w:val="000176D5"/>
    <w:rsid w:val="0011512B"/>
    <w:rsid w:val="00215DC3"/>
    <w:rsid w:val="003745FE"/>
    <w:rsid w:val="00711D16"/>
    <w:rsid w:val="007449C6"/>
    <w:rsid w:val="00810C80"/>
    <w:rsid w:val="00AC19AD"/>
    <w:rsid w:val="00C834C4"/>
    <w:rsid w:val="00CD4907"/>
    <w:rsid w:val="00CF5613"/>
    <w:rsid w:val="00EC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5DC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11D16"/>
    <w:pPr>
      <w:tabs>
        <w:tab w:val="center" w:pos="4252"/>
        <w:tab w:val="right" w:pos="8504"/>
      </w:tabs>
      <w:snapToGrid w:val="0"/>
    </w:pPr>
  </w:style>
  <w:style w:type="character" w:customStyle="1" w:styleId="a4">
    <w:name w:val="ヘッダー (文字)"/>
    <w:basedOn w:val="a0"/>
    <w:link w:val="a3"/>
    <w:uiPriority w:val="99"/>
    <w:rsid w:val="00711D16"/>
  </w:style>
  <w:style w:type="paragraph" w:styleId="a5">
    <w:name w:val="footer"/>
    <w:basedOn w:val="a"/>
    <w:link w:val="a6"/>
    <w:uiPriority w:val="99"/>
    <w:unhideWhenUsed/>
    <w:rsid w:val="00711D16"/>
    <w:pPr>
      <w:tabs>
        <w:tab w:val="center" w:pos="4252"/>
        <w:tab w:val="right" w:pos="8504"/>
      </w:tabs>
      <w:snapToGrid w:val="0"/>
    </w:pPr>
  </w:style>
  <w:style w:type="character" w:customStyle="1" w:styleId="a6">
    <w:name w:val="フッター (文字)"/>
    <w:basedOn w:val="a0"/>
    <w:link w:val="a5"/>
    <w:uiPriority w:val="99"/>
    <w:rsid w:val="00711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5DC3"/>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11D16"/>
    <w:pPr>
      <w:tabs>
        <w:tab w:val="center" w:pos="4252"/>
        <w:tab w:val="right" w:pos="8504"/>
      </w:tabs>
      <w:snapToGrid w:val="0"/>
    </w:pPr>
  </w:style>
  <w:style w:type="character" w:customStyle="1" w:styleId="a4">
    <w:name w:val="ヘッダー (文字)"/>
    <w:basedOn w:val="a0"/>
    <w:link w:val="a3"/>
    <w:uiPriority w:val="99"/>
    <w:rsid w:val="00711D16"/>
  </w:style>
  <w:style w:type="paragraph" w:styleId="a5">
    <w:name w:val="footer"/>
    <w:basedOn w:val="a"/>
    <w:link w:val="a6"/>
    <w:uiPriority w:val="99"/>
    <w:unhideWhenUsed/>
    <w:rsid w:val="00711D16"/>
    <w:pPr>
      <w:tabs>
        <w:tab w:val="center" w:pos="4252"/>
        <w:tab w:val="right" w:pos="8504"/>
      </w:tabs>
      <w:snapToGrid w:val="0"/>
    </w:pPr>
  </w:style>
  <w:style w:type="character" w:customStyle="1" w:styleId="a6">
    <w:name w:val="フッター (文字)"/>
    <w:basedOn w:val="a0"/>
    <w:link w:val="a5"/>
    <w:uiPriority w:val="99"/>
    <w:rsid w:val="00711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2015-03-03T03:02:00Z</cp:lastPrinted>
  <dcterms:created xsi:type="dcterms:W3CDTF">2015-02-19T01:15:00Z</dcterms:created>
  <dcterms:modified xsi:type="dcterms:W3CDTF">2015-03-03T03:02:00Z</dcterms:modified>
</cp:coreProperties>
</file>